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276" w:rsidRDefault="00E27276" w:rsidP="00E27276">
      <w:pPr>
        <w:jc w:val="center"/>
      </w:pPr>
      <w:r>
        <w:t>Building Construction</w:t>
      </w:r>
      <w:r w:rsidR="00037229">
        <w:t>/Wood Working</w:t>
      </w:r>
    </w:p>
    <w:p w:rsidR="00E27276" w:rsidRDefault="00037229" w:rsidP="00E27276">
      <w:pPr>
        <w:jc w:val="center"/>
      </w:pPr>
      <w:r>
        <w:t>Tape Measure Fundamental &amp; Advanced Techniques</w:t>
      </w:r>
    </w:p>
    <w:p w:rsidR="00E27276" w:rsidRDefault="00E27276" w:rsidP="00E27276">
      <w:r>
        <w:t>Student</w:t>
      </w:r>
      <w:r w:rsidR="0091058D">
        <w:t>s</w:t>
      </w:r>
      <w:r>
        <w:t xml:space="preserve"> will </w:t>
      </w:r>
      <w:r w:rsidR="00037229">
        <w:t>revisit tape measure fundamentals</w:t>
      </w:r>
      <w:r w:rsidR="0091058D">
        <w:t xml:space="preserve"> and learn additional techniques to allow them to be more accurate and efficient in the woodshop or at the jobsite.</w:t>
      </w:r>
    </w:p>
    <w:p w:rsidR="00E27276" w:rsidRDefault="0091058D" w:rsidP="00E27276">
      <w:pPr>
        <w:jc w:val="center"/>
      </w:pPr>
      <w:r>
        <w:t>Any Level</w:t>
      </w:r>
    </w:p>
    <w:p w:rsidR="00E27276" w:rsidRDefault="00E27276" w:rsidP="00E27276">
      <w:pPr>
        <w:jc w:val="center"/>
      </w:pPr>
      <w:r>
        <w:t>30 min</w:t>
      </w:r>
      <w:r w:rsidR="0091058D">
        <w:t xml:space="preserve"> – 1 hour</w:t>
      </w:r>
    </w:p>
    <w:p w:rsidR="00E27276" w:rsidRDefault="00E27276" w:rsidP="0091058D"/>
    <w:p w:rsidR="0091058D" w:rsidRDefault="0091058D" w:rsidP="00ED4F44">
      <w:pPr>
        <w:pStyle w:val="ListParagraph"/>
        <w:numPr>
          <w:ilvl w:val="0"/>
          <w:numId w:val="2"/>
        </w:numPr>
      </w:pPr>
      <w:r>
        <w:t>Students will read the provided Fine Woodworking article.</w:t>
      </w:r>
      <w:r w:rsidR="00ED4F44">
        <w:t xml:space="preserve"> </w:t>
      </w:r>
      <w:hyperlink r:id="rId5" w:history="1">
        <w:r w:rsidR="00ED4F44" w:rsidRPr="00156DAA">
          <w:rPr>
            <w:rStyle w:val="Hyperlink"/>
          </w:rPr>
          <w:t>https://ncwoodworker.net/forums/index.php?attachments/tape-measure-pdf.16631/</w:t>
        </w:r>
      </w:hyperlink>
    </w:p>
    <w:p w:rsidR="00ED4F44" w:rsidRDefault="00ED4F44" w:rsidP="00ED4F44">
      <w:pPr>
        <w:pStyle w:val="ListParagraph"/>
      </w:pPr>
      <w:bookmarkStart w:id="0" w:name="_GoBack"/>
      <w:bookmarkEnd w:id="0"/>
    </w:p>
    <w:p w:rsidR="0091058D" w:rsidRDefault="002267B4" w:rsidP="0091058D">
      <w:pPr>
        <w:pStyle w:val="ListParagraph"/>
        <w:numPr>
          <w:ilvl w:val="0"/>
          <w:numId w:val="2"/>
        </w:numPr>
      </w:pPr>
      <w:r>
        <w:t>Students will use a straight rule to check the accuracy of their tape measure as shown in the article.</w:t>
      </w:r>
    </w:p>
    <w:p w:rsidR="002267B4" w:rsidRDefault="002267B4" w:rsidP="0091058D">
      <w:pPr>
        <w:pStyle w:val="ListParagraph"/>
        <w:numPr>
          <w:ilvl w:val="0"/>
          <w:numId w:val="2"/>
        </w:numPr>
      </w:pPr>
      <w:r>
        <w:t>Students will find a rectangular wooden object in their house (table, desk top, cabinet, etc.) and measure the diagonals, as shown in the article.  They will record the two measurements to the nearest 1/16”, in lowest terms, and determine whether the object is “square”.</w:t>
      </w:r>
    </w:p>
    <w:p w:rsidR="002267B4" w:rsidRDefault="002267B4" w:rsidP="002267B4">
      <w:pPr>
        <w:pStyle w:val="ListParagraph"/>
        <w:numPr>
          <w:ilvl w:val="0"/>
          <w:numId w:val="2"/>
        </w:numPr>
      </w:pPr>
      <w:r>
        <w:t>Finally, students will choose 1 of the other tips/techniques to attempt on their own</w:t>
      </w:r>
      <w:r w:rsidR="00916571">
        <w:t xml:space="preserve"> (even if they don’t have access to power tools they can still they can still practice accuracy by pivoting the tape and “burning” </w:t>
      </w:r>
      <w:r w:rsidR="005508DB">
        <w:t>10”)</w:t>
      </w:r>
      <w:r>
        <w:t>.</w:t>
      </w:r>
    </w:p>
    <w:p w:rsidR="002267B4" w:rsidRDefault="002267B4" w:rsidP="002267B4"/>
    <w:p w:rsidR="002C6FB7" w:rsidRPr="002C6FB7" w:rsidRDefault="002C6FB7" w:rsidP="002C6FB7">
      <w:pPr>
        <w:jc w:val="center"/>
        <w:rPr>
          <w:u w:val="single"/>
        </w:rPr>
      </w:pPr>
      <w:r>
        <w:rPr>
          <w:u w:val="single"/>
        </w:rPr>
        <w:t>Assessment</w:t>
      </w:r>
    </w:p>
    <w:p w:rsidR="002267B4" w:rsidRDefault="002267B4" w:rsidP="002267B4">
      <w:r>
        <w:t>My school is currently teaching</w:t>
      </w:r>
      <w:r w:rsidR="002C6FB7">
        <w:t xml:space="preserve"> online through Google Classroom.  To assess students I attach a Google Doc to each assignment.  Students are required to type in their results for steps 2-4 and/or attach photos of them completing the exercises, to the provided Google Doc.</w:t>
      </w:r>
    </w:p>
    <w:p w:rsidR="005508DB" w:rsidRDefault="005508DB" w:rsidP="002267B4"/>
    <w:p w:rsidR="005508DB" w:rsidRDefault="005508DB" w:rsidP="002267B4"/>
    <w:sectPr w:rsidR="00550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28B"/>
    <w:multiLevelType w:val="hybridMultilevel"/>
    <w:tmpl w:val="A8426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26E77"/>
    <w:multiLevelType w:val="hybridMultilevel"/>
    <w:tmpl w:val="9DFA1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9E"/>
    <w:rsid w:val="00037229"/>
    <w:rsid w:val="002267B4"/>
    <w:rsid w:val="002C2C67"/>
    <w:rsid w:val="002C6FB7"/>
    <w:rsid w:val="00436493"/>
    <w:rsid w:val="005508DB"/>
    <w:rsid w:val="0068309E"/>
    <w:rsid w:val="0091058D"/>
    <w:rsid w:val="00916571"/>
    <w:rsid w:val="00E27276"/>
    <w:rsid w:val="00ED4F44"/>
    <w:rsid w:val="00F9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5CB5E"/>
  <w15:docId w15:val="{5E9C9C08-3A33-47A3-8088-58904FA0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72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0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cwoodworker.net/forums/index.php?attachments/tape-measure-pdf.1663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Mauck</dc:creator>
  <cp:lastModifiedBy>Joe Mauck</cp:lastModifiedBy>
  <cp:revision>6</cp:revision>
  <dcterms:created xsi:type="dcterms:W3CDTF">2020-04-24T18:45:00Z</dcterms:created>
  <dcterms:modified xsi:type="dcterms:W3CDTF">2020-04-25T21:58:00Z</dcterms:modified>
</cp:coreProperties>
</file>